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CE04" w14:textId="2CDCC77C" w:rsidR="008C7AFE" w:rsidRDefault="008C7AFE" w:rsidP="008C7AFE">
      <w:pPr>
        <w:rPr>
          <w:lang w:val="en-US"/>
        </w:rPr>
      </w:pPr>
      <w:r>
        <w:rPr>
          <w:lang w:val="en-US"/>
        </w:rPr>
        <w:t>CBR exam with interpreter.</w:t>
      </w:r>
    </w:p>
    <w:p w14:paraId="6A850AC7" w14:textId="166BB1E7" w:rsidR="00E42FA3" w:rsidRDefault="00F22685" w:rsidP="0007261B">
      <w:pPr>
        <w:rPr>
          <w:lang w:val="en-US"/>
        </w:rPr>
      </w:pPr>
      <w:r>
        <w:rPr>
          <w:lang w:val="en-US"/>
        </w:rPr>
        <w:t>You</w:t>
      </w:r>
      <w:r w:rsidR="008C7AFE" w:rsidRPr="008C7AFE">
        <w:rPr>
          <w:lang w:val="en-US"/>
        </w:rPr>
        <w:t xml:space="preserve"> can take the recreational boat theory exams with an interpreter. You will then take an individually supervised theory exam. You </w:t>
      </w:r>
      <w:r w:rsidR="005C1547">
        <w:rPr>
          <w:lang w:val="en-US"/>
        </w:rPr>
        <w:t xml:space="preserve">have to </w:t>
      </w:r>
      <w:r w:rsidR="008C7AFE" w:rsidRPr="008C7AFE">
        <w:rPr>
          <w:lang w:val="en-US"/>
        </w:rPr>
        <w:t>arrange your interpreter yourself via</w:t>
      </w:r>
      <w:r w:rsidR="0007261B" w:rsidRPr="0007261B">
        <w:rPr>
          <w:lang w:val="en-US"/>
        </w:rPr>
        <w:t xml:space="preserve"> </w:t>
      </w:r>
      <w:r w:rsidR="00F56D10">
        <w:rPr>
          <w:lang w:val="en-US"/>
        </w:rPr>
        <w:t>HearHear</w:t>
      </w:r>
    </w:p>
    <w:p w14:paraId="0769BB8D" w14:textId="17A3306A" w:rsidR="0007261B" w:rsidRPr="00E42FA3" w:rsidRDefault="0007261B" w:rsidP="0007261B">
      <w:pPr>
        <w:rPr>
          <w:b/>
          <w:bCs/>
          <w:lang w:val="en-US"/>
        </w:rPr>
      </w:pPr>
      <w:r w:rsidRPr="00E42FA3">
        <w:rPr>
          <w:b/>
          <w:bCs/>
          <w:lang w:val="en-US"/>
        </w:rPr>
        <w:t>How do I request the individually guided theory exam with an interpreter?</w:t>
      </w:r>
    </w:p>
    <w:p w14:paraId="7E4CBFF3" w14:textId="3954BA37" w:rsidR="0007261B" w:rsidRPr="008C7AFE" w:rsidRDefault="0007261B" w:rsidP="0007261B">
      <w:pPr>
        <w:rPr>
          <w:lang w:val="en-US"/>
        </w:rPr>
      </w:pPr>
      <w:r w:rsidRPr="008C7AFE">
        <w:rPr>
          <w:lang w:val="en-US"/>
        </w:rPr>
        <w:t>Please note that the application for a theory exam with an interpreter takes longer.</w:t>
      </w:r>
      <w:r w:rsidR="00D00AEF">
        <w:rPr>
          <w:lang w:val="en-US"/>
        </w:rPr>
        <w:t xml:space="preserve"> </w:t>
      </w:r>
      <w:r w:rsidR="00D30605">
        <w:rPr>
          <w:lang w:val="en-US"/>
        </w:rPr>
        <w:t xml:space="preserve">Approximately 4-6 </w:t>
      </w:r>
      <w:r w:rsidRPr="008C7AFE">
        <w:rPr>
          <w:lang w:val="en-US"/>
        </w:rPr>
        <w:t xml:space="preserve"> weeks between your application and the exam. Take the steps below to request your exam:</w:t>
      </w:r>
    </w:p>
    <w:p w14:paraId="6C330862" w14:textId="4ED56173" w:rsidR="0007261B" w:rsidRPr="00E42FA3" w:rsidRDefault="0007261B" w:rsidP="00E42FA3">
      <w:pPr>
        <w:pStyle w:val="Lijstalinea"/>
        <w:numPr>
          <w:ilvl w:val="0"/>
          <w:numId w:val="2"/>
        </w:numPr>
        <w:rPr>
          <w:lang w:val="en-US"/>
        </w:rPr>
      </w:pPr>
      <w:r w:rsidRPr="00E42FA3">
        <w:rPr>
          <w:lang w:val="en-US"/>
        </w:rPr>
        <w:t xml:space="preserve">Fill in the application form. Indicate on the form at which location you want to take the exam. </w:t>
      </w:r>
    </w:p>
    <w:p w14:paraId="7CD58465" w14:textId="77777777" w:rsidR="0007261B" w:rsidRPr="00E42FA3" w:rsidRDefault="0007261B" w:rsidP="00E42FA3">
      <w:pPr>
        <w:pStyle w:val="Lijstalinea"/>
        <w:numPr>
          <w:ilvl w:val="0"/>
          <w:numId w:val="2"/>
        </w:numPr>
        <w:rPr>
          <w:lang w:val="en-US"/>
        </w:rPr>
      </w:pPr>
      <w:r w:rsidRPr="00E42FA3">
        <w:rPr>
          <w:lang w:val="en-US"/>
        </w:rPr>
        <w:t xml:space="preserve">Send the application form to </w:t>
      </w:r>
      <w:r w:rsidRPr="0076475B">
        <w:rPr>
          <w:b/>
          <w:bCs/>
          <w:lang w:val="en-US"/>
        </w:rPr>
        <w:t>klantenservice.ccv@cbr.nl.</w:t>
      </w:r>
    </w:p>
    <w:p w14:paraId="26450D01" w14:textId="6B086785" w:rsidR="0007261B" w:rsidRPr="00E42FA3" w:rsidRDefault="00D30605" w:rsidP="00E42FA3">
      <w:pPr>
        <w:pStyle w:val="Lijstalinea"/>
        <w:numPr>
          <w:ilvl w:val="0"/>
          <w:numId w:val="2"/>
        </w:numPr>
        <w:rPr>
          <w:lang w:val="en-US"/>
        </w:rPr>
      </w:pPr>
      <w:r>
        <w:rPr>
          <w:lang w:val="en-US"/>
        </w:rPr>
        <w:t xml:space="preserve">CBR </w:t>
      </w:r>
      <w:r w:rsidR="0007261B" w:rsidRPr="00E42FA3">
        <w:rPr>
          <w:lang w:val="en-US"/>
        </w:rPr>
        <w:t>put</w:t>
      </w:r>
      <w:r w:rsidR="001F2A0F">
        <w:rPr>
          <w:lang w:val="en-US"/>
        </w:rPr>
        <w:t>s</w:t>
      </w:r>
      <w:r w:rsidR="0007261B" w:rsidRPr="00E42FA3">
        <w:rPr>
          <w:lang w:val="en-US"/>
        </w:rPr>
        <w:t xml:space="preserve"> your request in </w:t>
      </w:r>
      <w:r>
        <w:rPr>
          <w:lang w:val="en-US"/>
        </w:rPr>
        <w:t xml:space="preserve">their </w:t>
      </w:r>
      <w:r w:rsidR="0007261B" w:rsidRPr="00E42FA3">
        <w:rPr>
          <w:lang w:val="en-US"/>
        </w:rPr>
        <w:t>system. You will receive a payment request.</w:t>
      </w:r>
    </w:p>
    <w:p w14:paraId="4210B202" w14:textId="1EA560E3" w:rsidR="0007261B" w:rsidRPr="00E42FA3" w:rsidRDefault="0007261B" w:rsidP="00E42FA3">
      <w:pPr>
        <w:pStyle w:val="Lijstalinea"/>
        <w:numPr>
          <w:ilvl w:val="0"/>
          <w:numId w:val="2"/>
        </w:numPr>
        <w:rPr>
          <w:lang w:val="en-US"/>
        </w:rPr>
      </w:pPr>
      <w:r w:rsidRPr="00E42FA3">
        <w:rPr>
          <w:lang w:val="en-US"/>
        </w:rPr>
        <w:t xml:space="preserve">When you have paid, </w:t>
      </w:r>
      <w:r w:rsidR="00874EC6">
        <w:rPr>
          <w:lang w:val="en-US"/>
        </w:rPr>
        <w:t>they</w:t>
      </w:r>
      <w:r w:rsidRPr="00E42FA3">
        <w:rPr>
          <w:lang w:val="en-US"/>
        </w:rPr>
        <w:t xml:space="preserve"> will schedule your exam date. You will receive a letter stating when your exam is scheduled.</w:t>
      </w:r>
    </w:p>
    <w:p w14:paraId="1589DDFB" w14:textId="10E4E801" w:rsidR="0007261B" w:rsidRPr="00E42FA3" w:rsidRDefault="0007261B" w:rsidP="00E42FA3">
      <w:pPr>
        <w:pStyle w:val="Lijstalinea"/>
        <w:numPr>
          <w:ilvl w:val="0"/>
          <w:numId w:val="2"/>
        </w:numPr>
        <w:rPr>
          <w:lang w:val="en-US"/>
        </w:rPr>
      </w:pPr>
      <w:r w:rsidRPr="00E42FA3">
        <w:rPr>
          <w:lang w:val="en-US"/>
        </w:rPr>
        <w:t xml:space="preserve">Contact </w:t>
      </w:r>
      <w:r w:rsidR="008C525F">
        <w:rPr>
          <w:lang w:val="en-US"/>
        </w:rPr>
        <w:t>HearHear</w:t>
      </w:r>
      <w:r w:rsidRPr="00E42FA3">
        <w:rPr>
          <w:lang w:val="en-US"/>
        </w:rPr>
        <w:t xml:space="preserve"> and reserve an interpreter for the correct date. Do this at least </w:t>
      </w:r>
      <w:r w:rsidR="008C525F">
        <w:rPr>
          <w:lang w:val="en-US"/>
        </w:rPr>
        <w:t>4</w:t>
      </w:r>
      <w:r w:rsidRPr="00E42FA3">
        <w:rPr>
          <w:lang w:val="en-US"/>
        </w:rPr>
        <w:t xml:space="preserve"> weeks in advance.</w:t>
      </w:r>
    </w:p>
    <w:p w14:paraId="23853906" w14:textId="77777777" w:rsidR="008C7AFE" w:rsidRPr="00E42FA3" w:rsidRDefault="008C7AFE" w:rsidP="008C7AFE">
      <w:pPr>
        <w:rPr>
          <w:b/>
          <w:bCs/>
          <w:lang w:val="en-US"/>
        </w:rPr>
      </w:pPr>
      <w:r w:rsidRPr="00E42FA3">
        <w:rPr>
          <w:b/>
          <w:bCs/>
          <w:lang w:val="en-US"/>
        </w:rPr>
        <w:t>How does the individually guided theory exam work with an interpreter?</w:t>
      </w:r>
    </w:p>
    <w:p w14:paraId="48E960F0" w14:textId="77777777" w:rsidR="008C7AFE" w:rsidRPr="008C7AFE" w:rsidRDefault="008C7AFE" w:rsidP="008C7AFE">
      <w:pPr>
        <w:rPr>
          <w:lang w:val="en-US"/>
        </w:rPr>
      </w:pPr>
      <w:r w:rsidRPr="008C7AFE">
        <w:rPr>
          <w:lang w:val="en-US"/>
        </w:rPr>
        <w:t>You take the exam in a separate room. There are no other exam candidates in this space. Your interpreter will read the questions and the answers of the exam to you. The interpreter does not explain the question to you and you cannot ask questions. You fill in the answers on the computer screen. You will have 15 minutes more time for the exam.</w:t>
      </w:r>
    </w:p>
    <w:p w14:paraId="668A441A" w14:textId="77777777" w:rsidR="008C7AFE" w:rsidRPr="00101686" w:rsidRDefault="008C7AFE" w:rsidP="008C7AFE">
      <w:pPr>
        <w:rPr>
          <w:b/>
          <w:bCs/>
          <w:lang w:val="en-US"/>
        </w:rPr>
      </w:pPr>
      <w:r w:rsidRPr="00101686">
        <w:rPr>
          <w:b/>
          <w:bCs/>
          <w:lang w:val="en-US"/>
        </w:rPr>
        <w:t>Does the individually guided theory exam with an interpreter cost extra?</w:t>
      </w:r>
    </w:p>
    <w:p w14:paraId="6163765B" w14:textId="77777777" w:rsidR="008C7AFE" w:rsidRPr="008C7AFE" w:rsidRDefault="008C7AFE" w:rsidP="008C7AFE">
      <w:pPr>
        <w:rPr>
          <w:lang w:val="en-US"/>
        </w:rPr>
      </w:pPr>
      <w:r w:rsidRPr="008C7AFE">
        <w:rPr>
          <w:lang w:val="en-US"/>
        </w:rPr>
        <w:t>Yes, you pay a surcharge for the individually guided theory exam. You also pay the costs for the interpreter.</w:t>
      </w:r>
    </w:p>
    <w:p w14:paraId="67935C56" w14:textId="5E6616A6" w:rsidR="008C7AFE" w:rsidRPr="008C7AFE" w:rsidRDefault="008C7AFE" w:rsidP="008C7AFE">
      <w:pPr>
        <w:rPr>
          <w:lang w:val="en-US"/>
        </w:rPr>
      </w:pPr>
      <w:r w:rsidRPr="008C7AFE">
        <w:rPr>
          <w:lang w:val="en-US"/>
        </w:rPr>
        <w:t>Surcharge for an individually supervised exam longer than 60 minutes: € 58.00.</w:t>
      </w:r>
      <w:r w:rsidR="00492274">
        <w:rPr>
          <w:lang w:val="en-US"/>
        </w:rPr>
        <w:t xml:space="preserve"> ( + € 45,35)</w:t>
      </w:r>
    </w:p>
    <w:p w14:paraId="1B4A4A6D" w14:textId="5DB39E7D" w:rsidR="008C7AFE" w:rsidRPr="008C7AFE" w:rsidRDefault="008C7AFE" w:rsidP="008C7AFE">
      <w:pPr>
        <w:rPr>
          <w:lang w:val="en-US"/>
        </w:rPr>
      </w:pPr>
      <w:r w:rsidRPr="008C7AFE">
        <w:rPr>
          <w:lang w:val="en-US"/>
        </w:rPr>
        <w:t xml:space="preserve">The costs for the interpreter. You pay this to </w:t>
      </w:r>
      <w:r w:rsidR="00E178F5">
        <w:rPr>
          <w:lang w:val="en-US"/>
        </w:rPr>
        <w:t>Hearhear</w:t>
      </w:r>
      <w:r w:rsidRPr="008C7AFE">
        <w:rPr>
          <w:lang w:val="en-US"/>
        </w:rPr>
        <w:t>.</w:t>
      </w:r>
      <w:r w:rsidR="00E804A7">
        <w:rPr>
          <w:lang w:val="en-US"/>
        </w:rPr>
        <w:t xml:space="preserve"> </w:t>
      </w:r>
      <w:r w:rsidR="0008117D">
        <w:rPr>
          <w:lang w:val="en-US"/>
        </w:rPr>
        <w:t>( €359,00)</w:t>
      </w:r>
    </w:p>
    <w:p w14:paraId="0C1602C1" w14:textId="77777777" w:rsidR="008C7AFE" w:rsidRPr="008C7AFE" w:rsidRDefault="008C7AFE" w:rsidP="008C7AFE">
      <w:pPr>
        <w:rPr>
          <w:lang w:val="en-US"/>
        </w:rPr>
      </w:pPr>
    </w:p>
    <w:p w14:paraId="2B6D9C92" w14:textId="77777777" w:rsidR="008C7AFE" w:rsidRPr="008C7AFE" w:rsidRDefault="008C7AFE" w:rsidP="008C7AFE">
      <w:pPr>
        <w:rPr>
          <w:lang w:val="en-US"/>
        </w:rPr>
      </w:pPr>
    </w:p>
    <w:p w14:paraId="271C666E" w14:textId="77777777" w:rsidR="008C7AFE" w:rsidRPr="008C7AFE" w:rsidRDefault="008C7AFE" w:rsidP="008C7AFE">
      <w:pPr>
        <w:rPr>
          <w:lang w:val="en-US"/>
        </w:rPr>
      </w:pPr>
      <w:r w:rsidRPr="008C7AFE">
        <w:rPr>
          <w:lang w:val="en-US"/>
        </w:rPr>
        <w:t>Good to know</w:t>
      </w:r>
    </w:p>
    <w:p w14:paraId="07925831" w14:textId="77777777" w:rsidR="008C7AFE" w:rsidRPr="008C7AFE" w:rsidRDefault="008C7AFE" w:rsidP="008C7AFE">
      <w:pPr>
        <w:rPr>
          <w:lang w:val="en-US"/>
        </w:rPr>
      </w:pPr>
      <w:r w:rsidRPr="008C7AFE">
        <w:rPr>
          <w:lang w:val="en-US"/>
        </w:rPr>
        <w:t>If your interpreter is not present for the exam, the exam will not take place. The exam is also not done in Dutch. In that case, you cannot request a refund.</w:t>
      </w:r>
    </w:p>
    <w:p w14:paraId="3094D750" w14:textId="144DF531" w:rsidR="00E44B68" w:rsidRPr="008C7AFE" w:rsidRDefault="008C7AFE" w:rsidP="008C7AFE">
      <w:pPr>
        <w:rPr>
          <w:lang w:val="en-US"/>
        </w:rPr>
      </w:pPr>
      <w:r w:rsidRPr="008C7AFE">
        <w:rPr>
          <w:lang w:val="en-US"/>
        </w:rPr>
        <w:t>The CBR has drawn up lists of words that you should also know in Dutch. Not all of these words can be translated properly. View these lists to make the exam go as smoothly as possible.</w:t>
      </w:r>
    </w:p>
    <w:sectPr w:rsidR="00E44B68" w:rsidRPr="008C7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24F"/>
    <w:multiLevelType w:val="hybridMultilevel"/>
    <w:tmpl w:val="D2744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8F2067"/>
    <w:multiLevelType w:val="hybridMultilevel"/>
    <w:tmpl w:val="15407D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1683398">
    <w:abstractNumId w:val="1"/>
  </w:num>
  <w:num w:numId="2" w16cid:durableId="46439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FE"/>
    <w:rsid w:val="0007261B"/>
    <w:rsid w:val="0008117D"/>
    <w:rsid w:val="00101686"/>
    <w:rsid w:val="00155E54"/>
    <w:rsid w:val="00157CA6"/>
    <w:rsid w:val="001F2A0F"/>
    <w:rsid w:val="00492274"/>
    <w:rsid w:val="004A1BD3"/>
    <w:rsid w:val="004E620D"/>
    <w:rsid w:val="00584F61"/>
    <w:rsid w:val="005C1547"/>
    <w:rsid w:val="00662D3F"/>
    <w:rsid w:val="006B243A"/>
    <w:rsid w:val="0076475B"/>
    <w:rsid w:val="007F5217"/>
    <w:rsid w:val="00874EC6"/>
    <w:rsid w:val="008C525F"/>
    <w:rsid w:val="008C7AFE"/>
    <w:rsid w:val="009F797E"/>
    <w:rsid w:val="00B637C0"/>
    <w:rsid w:val="00D00AEF"/>
    <w:rsid w:val="00D30605"/>
    <w:rsid w:val="00E178F5"/>
    <w:rsid w:val="00E37010"/>
    <w:rsid w:val="00E42FA3"/>
    <w:rsid w:val="00E44B68"/>
    <w:rsid w:val="00E804A7"/>
    <w:rsid w:val="00E83B0B"/>
    <w:rsid w:val="00F22685"/>
    <w:rsid w:val="00F56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1A99"/>
  <w15:chartTrackingRefBased/>
  <w15:docId w15:val="{0B085812-2E6E-4943-BC2A-A2D0A2D2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1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314</Words>
  <Characters>1732</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vb</dc:creator>
  <cp:keywords/>
  <dc:description/>
  <cp:lastModifiedBy>p vb</cp:lastModifiedBy>
  <cp:revision>28</cp:revision>
  <dcterms:created xsi:type="dcterms:W3CDTF">2022-03-29T16:13:00Z</dcterms:created>
  <dcterms:modified xsi:type="dcterms:W3CDTF">2023-03-13T09:43:00Z</dcterms:modified>
</cp:coreProperties>
</file>